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СЕНТЯБРЬ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Оформление профсоюзного уголка.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Проверка трудовых книжек, трудовых договоров.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Составление плана работы на 2016 – 2017 учебный год.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Проведение сверки учёта членов Профсоюза.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Составление перечня юбилейных, праздничных и знаменательных дат для членов Профсоюза.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Подготовка мероприятия, посвященного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Дню дошкольного работника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День охраны труда: рейд комиссии по ОТ и ТБ - готовность к учебному году.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ОКТЯБРЬ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Проверка инструкций по охране труда и технике безопасности, наличие подписей работающих.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Подготовка и проведение профсоюзного собрания "Правила внутреннего трудового распорядка".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Экологический субботник по уборке территории ДОУ.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Работа по составлению социального паспорта ДОУ.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НОЯБРЬ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 1.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Провести заседание профкома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О результатах проверки ведения личных дел и трудовых книжек работающих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 2.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Проверить правильность оформления финансовых документов (смет, отчетов, актов).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 3.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Проанализировать результативность проводимой работы по мотивации профсоюзного членства.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 4.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День охраны труда:соблюдение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  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правил и требований ОТ и ТБ на рабочих местах.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 5.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Составление списков сотрудников ДОУ на получение новогодних подарков для детей.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 6.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Проверка пищеблока и склада.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 7.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Отчет бракеражной комиссии по организации питания детей в ДОУ.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ДЕКАБРЬ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Отчёт о выполнении коллективного договора (любые пункты).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Организация новогодних подарков для детей членов Профсоюза.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Подготовка новогоднего праздника для работников образовательного учреждения.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Согласование график отпусков работников на 2017 год.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 5.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День охраны труда: наличие инструкций по ОТ и ТБ на рабочих местах, соблюдение ОТ при работе.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Организация и проведение новогоднего вечера для сотрудников ДОУ,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ЯНВАРЬ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Провести заседание профсоюзного комитета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  «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О работе профкома и администрации по соблюдению Трудового кодекса РФ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Проверить выполнение принятых решений на профсоюзных собраниях и заседаниях профкома.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На заседании комиссии по социальной защите профкома рассмотреть вопрос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О совместной работе профсоюзного комитета и администрации по реализации ст. 55 Закона РФ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Об образовании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Работа с документацией:обновление, согласование.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ФЕВРАЛЬ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Подготовить совместно с администрацией отчёт о ходе выполнения соглашения по охране труда и технике безопасности.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Подготовка и проведение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мероприятий, посвященным 23 февраля и Международному женскому Дню 8 Марта.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День охраны труда:ревизия электропроводки в ДОУ.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Контроль за обеспечением сотрудников ДОУ средствами индивидуальной защиты и спецодеждой.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МАРТ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Проведение мероприятия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честь Международного женского дня 8 Марта.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Поздравить ветеранов педагогического труда с 8 Марта.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Рассмотреть вопрос о ходе выполнения локального акта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О надбавках и доплатах компенсационного и стимулирующего характера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День охраны труда: состояние охраны труда и техники безопасности на пищеблоке.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АПРЕЛЬ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Проверить и обследовать техническое состояние здания, оборудования на соответствие нормам и правилам охраны труда.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Месячник по охране труда и технике безопасности.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Провести профсоюзное собрание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Об организации работы по охране труда и технической безопасности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Об участии сотрудников в экологических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субботниках и благоустройстве территории ДОУ.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МАЙ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Совместно с администрацией рассмотреть отчёт о выполнении коллективного договора (любые пункты).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2. 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Ознакомление работников с нормативными документами по правовым вопросам.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Участие в демонстрации и митинге, посвященным Международному дню солидарности трудящихся и Дню Победы.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День охраны труда:рейд по санитарному состоянию помещений и охраны труда на рабочем месте.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Проведение инструктажей к летней оздоровительной работе.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Проанализировать совместную работу с администрацией по созданию условий для повышения педагогического мастерства.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ИЮНЬ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Планирование профсоюзных собраний на следующий учебный год.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Проверить состояние охраны труда и техники безопасности в ДОУ.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Осуществлять контроль за своевременной выплатой отпускных работникам образовательного учреждения.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Проверить правильность оформления профсоюзных билетов, учётных карточек, отметок об уплате профсоюзных взносов.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ИЮЛЬ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Отчет выполнения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Соглашения по охране труда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с администрацией за 1 полугодие 2015 года.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Поверка ведения личных дел и трудовых книжек сотрудников ДОУ.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Проверка и обследование технического состояния зданий и сооружений, помещений ДОУ на соответствие нормам и правилам охраны труда.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День охраны труда: состояние территории ДОУ, соблюдение ОТ и ТБ при проведении прогулок в ДОУ.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АВГУСТ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Согласовать с администрацией: - тарификацию; - штатное расписание; контроль за комплектованием групп и расстановкой кадров на новый учебный год.</w:t>
      </w:r>
    </w:p>
    <w:p>
      <w:pPr>
        <w:spacing w:before="0" w:after="30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  <w:t xml:space="preserve">Привести в порядок делопроизводство в профсоюзной организации: работа с документацией, согласование, составление и утверждение планов, обновление инструкций и др.</w:t>
      </w:r>
    </w:p>
    <w:p>
      <w:pPr>
        <w:spacing w:before="0" w:after="16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