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657F" w14:textId="111B4F98" w:rsidR="00B412C3" w:rsidRDefault="00B412C3" w:rsidP="00B412C3">
      <w:pPr>
        <w:jc w:val="center"/>
      </w:pPr>
      <w:r>
        <w:rPr>
          <w:noProof/>
        </w:rPr>
        <w:drawing>
          <wp:inline distT="0" distB="0" distL="0" distR="0" wp14:anchorId="04FCEA2A" wp14:editId="55042A46">
            <wp:extent cx="4645660" cy="25603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05B03" w14:textId="77777777" w:rsidR="00B412C3" w:rsidRPr="00420038" w:rsidRDefault="00B412C3" w:rsidP="00B412C3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Древняя легенда</w:t>
      </w:r>
    </w:p>
    <w:p w14:paraId="5E8032CB" w14:textId="77777777" w:rsidR="00B412C3" w:rsidRPr="00420038" w:rsidRDefault="00B412C3" w:rsidP="00B412C3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пеликане</w:t>
      </w:r>
    </w:p>
    <w:p w14:paraId="77297221" w14:textId="77777777" w:rsidR="00B412C3" w:rsidRPr="00420038" w:rsidRDefault="00B412C3" w:rsidP="00B412C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0C5AC5" w14:textId="77777777" w:rsidR="00B412C3" w:rsidRPr="00420038" w:rsidRDefault="00B412C3" w:rsidP="00B412C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птичьем царстве наступили трудные времена. Обессилевшая от безуспешных поисков пищи и голода мать печально опустилась на гнездо, где ее с нетерпением ждали пять сыновей.</w:t>
      </w:r>
    </w:p>
    <w:p w14:paraId="5102F7EE" w14:textId="77777777" w:rsidR="00B412C3" w:rsidRPr="00420038" w:rsidRDefault="00B412C3" w:rsidP="00B412C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Голодные птенцы встретили мать громкими криками, тщетно тычась клювами в ее перья и грудь. Птица не чувствовала боли, ее угнетала лишь одна мысль: как добыть пищу для сыновей.</w:t>
      </w:r>
    </w:p>
    <w:p w14:paraId="79EE406C" w14:textId="77777777" w:rsidR="00B412C3" w:rsidRPr="00420038" w:rsidRDefault="00B412C3" w:rsidP="00B412C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 ударами клюва она разорвала себе грудь, и теплые ручейки крови потекли прямо в клювы голодных птенцов. Их жизни были спасены.</w:t>
      </w:r>
    </w:p>
    <w:p w14:paraId="442A5CB4" w14:textId="77777777" w:rsidR="00B412C3" w:rsidRPr="00420038" w:rsidRDefault="00B412C3" w:rsidP="00B412C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9A0000"/>
          <w:sz w:val="28"/>
          <w:szCs w:val="28"/>
          <w:lang w:eastAsia="ru-RU"/>
        </w:rPr>
        <w:t>Рекомендованные слоганы к Году педагога и наставника</w:t>
      </w:r>
    </w:p>
    <w:p w14:paraId="28334DC4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«Патриотизм рождается в семье. Воспитывается учителем. Развивается наставником»</w:t>
      </w:r>
    </w:p>
    <w:p w14:paraId="533B3304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«Наставник – проводник наших детей на пути во взрослую жизнь»</w:t>
      </w:r>
    </w:p>
    <w:p w14:paraId="2120FFFD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«Педагог и наставник. Путь к новым вершинам»</w:t>
      </w:r>
    </w:p>
    <w:p w14:paraId="0A095718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«Связь поколений через традиции и ценности»</w:t>
      </w:r>
    </w:p>
    <w:p w14:paraId="235EE074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«Педагогика – первое и высшее из искусств»</w:t>
      </w:r>
    </w:p>
    <w:p w14:paraId="09D5867B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К.Д. Ушинский</w:t>
      </w:r>
    </w:p>
    <w:p w14:paraId="5F94C2F8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«Успешное будущее наших детей – в руках педагогов и наставников»</w:t>
      </w:r>
    </w:p>
    <w:p w14:paraId="69089D53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«Учить. Вдохновлять. Развивать»</w:t>
      </w:r>
    </w:p>
    <w:p w14:paraId="0A887550" w14:textId="77777777" w:rsidR="00B412C3" w:rsidRPr="00420038" w:rsidRDefault="00B412C3" w:rsidP="00B412C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9A0000"/>
          <w:sz w:val="28"/>
          <w:szCs w:val="28"/>
          <w:shd w:val="clear" w:color="auto" w:fill="FFFFFF"/>
          <w:lang w:eastAsia="ru-RU"/>
        </w:rPr>
        <w:t>Календарь Года педагога и наставника</w:t>
      </w:r>
    </w:p>
    <w:p w14:paraId="300930B7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дата Года педагога и наставника – 200-летний юбилей основоположника отечественной педагогической школы Константина Ушинского. Он родился 3 марта (19 февраля по старому стилю) 1823 г. Есть разночтения: многие источники указывают 1824 г. рождения Ушинского.</w:t>
      </w:r>
    </w:p>
    <w:p w14:paraId="6B9EAE3A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января - Международный день наставничества</w:t>
      </w:r>
    </w:p>
    <w:p w14:paraId="418EC76E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января - Международный день аспиранта</w:t>
      </w:r>
    </w:p>
    <w:p w14:paraId="1D859138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 января - День студента</w:t>
      </w:r>
    </w:p>
    <w:p w14:paraId="2820C50C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февраля - День российского бизнес-образования</w:t>
      </w:r>
    </w:p>
    <w:p w14:paraId="0C341D94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 февраля - День рождения Константина Ушинского</w:t>
      </w:r>
    </w:p>
    <w:p w14:paraId="465F5D6E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марта - Всемирный день гражданской обороны (День учителя ОБЖ)</w:t>
      </w:r>
    </w:p>
    <w:p w14:paraId="5390144F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 марта - Международный день числа «Пи» (День учителя математики)</w:t>
      </w:r>
    </w:p>
    <w:p w14:paraId="59680240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13 марта - 135-летие педагога Антона Макаренко</w:t>
      </w:r>
    </w:p>
    <w:p w14:paraId="062B2C24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мая - Всемирный день астрономии (День учителя астрономии)</w:t>
      </w:r>
    </w:p>
    <w:p w14:paraId="41492138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мая - Международный день биологического разнообразия (День учителя биологии)</w:t>
      </w:r>
    </w:p>
    <w:p w14:paraId="2D8C2767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 мая - День славянской письменности и культуры</w:t>
      </w:r>
    </w:p>
    <w:p w14:paraId="74D06DE3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 мая - День филолога</w:t>
      </w:r>
    </w:p>
    <w:p w14:paraId="7B1484A3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августа - День физкультурника (День учителя физкультуры) (вторая суббота августа)</w:t>
      </w:r>
    </w:p>
    <w:p w14:paraId="5D316610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сентября - День знаний  </w:t>
      </w:r>
    </w:p>
    <w:p w14:paraId="4B254F99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8 сентября - Международный день распространения грамотности</w:t>
      </w:r>
    </w:p>
    <w:p w14:paraId="716B8DFA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 сентября - День европейских языков (День учителя иностранных языков)</w:t>
      </w:r>
    </w:p>
    <w:p w14:paraId="46329127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27 сентября - День педагога дошкольного образования</w:t>
      </w:r>
    </w:p>
    <w:p w14:paraId="1CF75D36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 сентября - 105 лет педагогу Василию Сухомлинскому</w:t>
      </w:r>
    </w:p>
    <w:p w14:paraId="58BFA480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октября - Международный день музыки (День учителя музыки)</w:t>
      </w:r>
    </w:p>
    <w:p w14:paraId="4B16B211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октября - День социального педагога</w:t>
      </w:r>
    </w:p>
    <w:p w14:paraId="40BA21C6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октября - День учителя</w:t>
      </w:r>
    </w:p>
    <w:p w14:paraId="3FAE7C7A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 октября - Всероссийский день лицеиста</w:t>
      </w:r>
    </w:p>
    <w:p w14:paraId="23EA1C1B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 октября - День школьных библиотек (последний понедельник в октябре)</w:t>
      </w:r>
    </w:p>
    <w:p w14:paraId="6744EBBB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 октября - День матери в РФ (мама – главный наставник!)</w:t>
      </w:r>
    </w:p>
    <w:p w14:paraId="5A14606A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17 ноября - Международный день студентов</w:t>
      </w:r>
    </w:p>
    <w:p w14:paraId="5AC3A988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 декабря - День информатики (День учителя информатики)</w:t>
      </w:r>
    </w:p>
    <w:p w14:paraId="1F4BBD3F" w14:textId="77777777" w:rsidR="00B412C3" w:rsidRPr="00420038" w:rsidRDefault="00B412C3" w:rsidP="00B412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 декабря - День Наума </w:t>
      </w:r>
      <w:proofErr w:type="spellStart"/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Грамотника</w:t>
      </w:r>
      <w:proofErr w:type="spellEnd"/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день, когда на Руси начинались занятия</w:t>
      </w:r>
    </w:p>
    <w:p w14:paraId="37A7D083" w14:textId="77777777" w:rsidR="00B412C3" w:rsidRDefault="00B412C3" w:rsidP="00B412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92BD2" w14:textId="77777777" w:rsidR="00B412C3" w:rsidRDefault="00B412C3" w:rsidP="00B412C3">
      <w:pPr>
        <w:jc w:val="center"/>
      </w:pPr>
    </w:p>
    <w:sectPr w:rsidR="00B412C3" w:rsidSect="00B412C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3"/>
    <w:rsid w:val="00B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1759"/>
  <w15:chartTrackingRefBased/>
  <w15:docId w15:val="{1C3F74D4-21E3-4B2B-A165-B7EC0E2B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12C3"/>
    <w:rPr>
      <w:i/>
      <w:iCs/>
    </w:rPr>
  </w:style>
  <w:style w:type="paragraph" w:styleId="a4">
    <w:name w:val="No Spacing"/>
    <w:uiPriority w:val="1"/>
    <w:qFormat/>
    <w:rsid w:val="00B41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Веселова</dc:creator>
  <cp:keywords/>
  <dc:description/>
  <cp:lastModifiedBy>Наталья Веселова</cp:lastModifiedBy>
  <cp:revision>1</cp:revision>
  <dcterms:created xsi:type="dcterms:W3CDTF">2023-06-18T06:41:00Z</dcterms:created>
  <dcterms:modified xsi:type="dcterms:W3CDTF">2023-06-18T06:42:00Z</dcterms:modified>
</cp:coreProperties>
</file>